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AB348" w14:textId="22FAFBE9" w:rsidR="005B369C" w:rsidRDefault="00D3796A" w:rsidP="00232390">
      <w:pPr>
        <w:jc w:val="center"/>
        <w:rPr>
          <w:rFonts w:ascii="Tahoma" w:hAnsi="Tahoma" w:cs="Tahoma"/>
          <w:b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5404AA" wp14:editId="43AB6491">
            <wp:simplePos x="0" y="0"/>
            <wp:positionH relativeFrom="column">
              <wp:posOffset>-347345</wp:posOffset>
            </wp:positionH>
            <wp:positionV relativeFrom="paragraph">
              <wp:posOffset>177800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5D3A45" w14:textId="77777777" w:rsidR="005B369C" w:rsidRDefault="005B369C" w:rsidP="00232390">
      <w:pPr>
        <w:jc w:val="center"/>
        <w:rPr>
          <w:rFonts w:ascii="Tahoma" w:hAnsi="Tahoma" w:cs="Tahoma"/>
          <w:b/>
          <w:noProof/>
          <w:sz w:val="20"/>
          <w:szCs w:val="20"/>
        </w:rPr>
      </w:pPr>
    </w:p>
    <w:p w14:paraId="3A0C2C0E" w14:textId="047689D3" w:rsidR="00232390" w:rsidRPr="00E445B4" w:rsidRDefault="001C3016" w:rsidP="00232390">
      <w:pPr>
        <w:jc w:val="center"/>
        <w:rPr>
          <w:rFonts w:ascii="Tahoma" w:hAnsi="Tahoma" w:cs="Tahoma"/>
          <w:b/>
          <w:sz w:val="22"/>
          <w:szCs w:val="22"/>
        </w:rPr>
      </w:pPr>
      <w:r w:rsidRPr="00E445B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0B946" wp14:editId="660AF2C6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F69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0B946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" filled="f" stroked="f">
                <v:textbox style="mso-fit-shape-to-text:t" inset=",7.2pt,,7.2pt">
                  <w:txbxContent>
                    <w:p w14:paraId="38DCF69E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="00232390" w:rsidRPr="00E445B4">
        <w:rPr>
          <w:rFonts w:ascii="Tahoma" w:hAnsi="Tahoma" w:cs="Tahoma"/>
          <w:b/>
          <w:noProof/>
          <w:sz w:val="22"/>
          <w:szCs w:val="22"/>
        </w:rPr>
        <w:t>Ministero dell'Istruzione</w:t>
      </w:r>
    </w:p>
    <w:p w14:paraId="0002E2A4" w14:textId="77777777" w:rsidR="00232390" w:rsidRPr="00E445B4" w:rsidRDefault="00232390" w:rsidP="00232390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E445B4">
        <w:rPr>
          <w:rFonts w:ascii="Tahoma" w:hAnsi="Tahoma" w:cs="Tahoma"/>
          <w:b/>
          <w:sz w:val="22"/>
          <w:szCs w:val="22"/>
        </w:rPr>
        <w:t xml:space="preserve">Ufficio Scolastico Regionale per </w:t>
      </w:r>
      <w:r w:rsidRPr="00E445B4">
        <w:rPr>
          <w:rFonts w:ascii="Tahoma" w:hAnsi="Tahoma" w:cs="Tahoma"/>
          <w:b/>
          <w:noProof/>
          <w:sz w:val="22"/>
          <w:szCs w:val="22"/>
        </w:rPr>
        <w:t>il Piemonte</w:t>
      </w:r>
    </w:p>
    <w:p w14:paraId="09BD60FC" w14:textId="14129ADB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413E47E4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0D58BAD0" w14:textId="1D686FEE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</w:t>
      </w:r>
      <w:r w:rsidR="00771DD0">
        <w:rPr>
          <w:bCs/>
          <w:sz w:val="22"/>
          <w:szCs w:val="22"/>
        </w:rPr>
        <w:t>-</w:t>
      </w:r>
      <w:r w:rsidRPr="00400EB5">
        <w:rPr>
          <w:bCs/>
          <w:sz w:val="22"/>
          <w:szCs w:val="22"/>
        </w:rPr>
        <w:t>255039</w:t>
      </w:r>
    </w:p>
    <w:p w14:paraId="200374C9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3FA417D7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5335E43" w14:textId="16B3A328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5D2A99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14:paraId="384A4BFE" w14:textId="2FAEEEA8" w:rsidR="007B5850" w:rsidRDefault="007B585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p w14:paraId="65066A49" w14:textId="422868C2" w:rsidR="00E731FB" w:rsidRDefault="00E731FB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p w14:paraId="2347A615" w14:textId="26AB43B8" w:rsidR="00E731FB" w:rsidRDefault="00E731FB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</w:p>
    <w:p w14:paraId="7D5D2AB0" w14:textId="75EF381E" w:rsidR="003C38E3" w:rsidRDefault="003C38E3" w:rsidP="003C38E3">
      <w:pPr>
        <w:rPr>
          <w:sz w:val="22"/>
          <w:szCs w:val="22"/>
        </w:rPr>
      </w:pPr>
      <w:r>
        <w:t xml:space="preserve">PROT.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AF5D5F">
        <w:t>5851</w:t>
      </w:r>
    </w:p>
    <w:p w14:paraId="7A3B915A" w14:textId="1486C187" w:rsidR="003C38E3" w:rsidRDefault="003C38E3" w:rsidP="003C38E3">
      <w:pPr>
        <w:jc w:val="both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Vercelli </w:t>
      </w:r>
      <w:r w:rsidR="00B56F64">
        <w:t>1</w:t>
      </w:r>
      <w:r w:rsidR="000822DE">
        <w:t>7</w:t>
      </w:r>
      <w:r>
        <w:t>/</w:t>
      </w:r>
      <w:r w:rsidR="001B1EA2">
        <w:t>0</w:t>
      </w:r>
      <w:r w:rsidR="00DC4229">
        <w:t>5</w:t>
      </w:r>
      <w:r>
        <w:t>/20</w:t>
      </w:r>
      <w:r w:rsidR="001B1EA2">
        <w:t>2</w:t>
      </w:r>
      <w:r w:rsidR="00B56F64">
        <w:t>2</w:t>
      </w:r>
    </w:p>
    <w:p w14:paraId="787E5A71" w14:textId="77777777" w:rsidR="000822DE" w:rsidRDefault="00DC4229" w:rsidP="00DC4229">
      <w:pPr>
        <w:pStyle w:val="NormaleWeb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</w:t>
      </w:r>
      <w:r w:rsidR="000822DE" w:rsidRPr="000822DE">
        <w:rPr>
          <w:bCs/>
          <w:color w:val="000000" w:themeColor="text1"/>
        </w:rPr>
        <w:t>Ai Genitori degli alunni</w:t>
      </w:r>
    </w:p>
    <w:p w14:paraId="734E808F" w14:textId="69A2B7E8" w:rsidR="00DC4229" w:rsidRDefault="000822DE" w:rsidP="00DC4229">
      <w:pPr>
        <w:pStyle w:val="NormaleWeb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                                                                  </w:t>
      </w:r>
      <w:r w:rsidRPr="000822DE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della scuola dell’infanzia di Pezzana</w:t>
      </w:r>
    </w:p>
    <w:p w14:paraId="22763525" w14:textId="77777777" w:rsidR="000822DE" w:rsidRPr="000822DE" w:rsidRDefault="000822DE" w:rsidP="00DC4229">
      <w:pPr>
        <w:pStyle w:val="NormaleWeb"/>
        <w:rPr>
          <w:bCs/>
          <w:color w:val="000000" w:themeColor="text1"/>
        </w:rPr>
      </w:pPr>
    </w:p>
    <w:p w14:paraId="0919DC53" w14:textId="77777777" w:rsidR="000822DE" w:rsidRDefault="00DC4229" w:rsidP="00DC4229">
      <w:pPr>
        <w:pStyle w:val="NormaleWeb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0822DE">
        <w:rPr>
          <w:b/>
          <w:color w:val="000000" w:themeColor="text1"/>
        </w:rPr>
        <w:t xml:space="preserve">OGGETTO: </w:t>
      </w:r>
      <w:r w:rsidR="000822DE" w:rsidRPr="000822DE">
        <w:rPr>
          <w:bCs/>
          <w:color w:val="000000" w:themeColor="text1"/>
        </w:rPr>
        <w:t>consultazioni referendarie del 12 giugno 2022</w:t>
      </w:r>
      <w:r w:rsidRPr="000822DE">
        <w:rPr>
          <w:bCs/>
          <w:color w:val="000000" w:themeColor="text1"/>
        </w:rPr>
        <w:t xml:space="preserve"> </w:t>
      </w:r>
    </w:p>
    <w:p w14:paraId="1134EE04" w14:textId="77777777" w:rsidR="000822DE" w:rsidRDefault="000822DE" w:rsidP="00DC4229">
      <w:pPr>
        <w:pStyle w:val="NormaleWeb"/>
        <w:rPr>
          <w:bCs/>
          <w:color w:val="000000" w:themeColor="text1"/>
        </w:rPr>
      </w:pPr>
    </w:p>
    <w:p w14:paraId="27795EE3" w14:textId="1D955EDA" w:rsidR="00A93070" w:rsidRDefault="000822DE" w:rsidP="00DC4229">
      <w:pPr>
        <w:pStyle w:val="NormaleWeb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Si comunica che </w:t>
      </w:r>
      <w:r w:rsidRPr="00A93070">
        <w:rPr>
          <w:b/>
          <w:color w:val="000000" w:themeColor="text1"/>
          <w:u w:val="single"/>
        </w:rPr>
        <w:t>luned</w:t>
      </w:r>
      <w:r w:rsidR="00A93070" w:rsidRPr="00A93070">
        <w:rPr>
          <w:b/>
          <w:color w:val="000000" w:themeColor="text1"/>
          <w:u w:val="single"/>
        </w:rPr>
        <w:t>ì</w:t>
      </w:r>
      <w:r w:rsidRPr="00A93070">
        <w:rPr>
          <w:b/>
          <w:color w:val="000000" w:themeColor="text1"/>
          <w:u w:val="single"/>
        </w:rPr>
        <w:t xml:space="preserve"> 13 giugno 2022</w:t>
      </w:r>
      <w:r w:rsidR="00DC4229" w:rsidRPr="000822DE">
        <w:rPr>
          <w:bCs/>
          <w:color w:val="000000" w:themeColor="text1"/>
        </w:rPr>
        <w:t xml:space="preserve"> </w:t>
      </w:r>
      <w:r w:rsidR="00A93070">
        <w:rPr>
          <w:bCs/>
          <w:color w:val="000000" w:themeColor="text1"/>
        </w:rPr>
        <w:t>la scuola dell’infanzia sarà chiusa per</w:t>
      </w:r>
      <w:r w:rsidR="00DC4229" w:rsidRPr="000822DE">
        <w:rPr>
          <w:bCs/>
          <w:color w:val="000000" w:themeColor="text1"/>
        </w:rPr>
        <w:t xml:space="preserve"> </w:t>
      </w:r>
      <w:r w:rsidR="00A93070">
        <w:rPr>
          <w:bCs/>
          <w:color w:val="000000" w:themeColor="text1"/>
        </w:rPr>
        <w:t xml:space="preserve">il </w:t>
      </w:r>
      <w:proofErr w:type="spellStart"/>
      <w:r w:rsidR="00A93070">
        <w:rPr>
          <w:bCs/>
          <w:color w:val="000000" w:themeColor="text1"/>
        </w:rPr>
        <w:t>disallestimento</w:t>
      </w:r>
      <w:proofErr w:type="spellEnd"/>
      <w:r w:rsidR="00A93070">
        <w:rPr>
          <w:bCs/>
          <w:color w:val="000000" w:themeColor="text1"/>
        </w:rPr>
        <w:t xml:space="preserve"> dei seggi elettorali e per la pulizia dei locali adibiti alle consultazioni elettorali.</w:t>
      </w:r>
    </w:p>
    <w:p w14:paraId="25A6EC78" w14:textId="6B9215A8" w:rsidR="00DC4229" w:rsidRDefault="00A93070" w:rsidP="00DC4229">
      <w:pPr>
        <w:pStyle w:val="NormaleWeb"/>
        <w:rPr>
          <w:b/>
          <w:color w:val="000000" w:themeColor="text1"/>
        </w:rPr>
      </w:pPr>
      <w:r>
        <w:rPr>
          <w:bCs/>
          <w:color w:val="000000" w:themeColor="text1"/>
        </w:rPr>
        <w:t xml:space="preserve">Le lezioni </w:t>
      </w:r>
      <w:proofErr w:type="gramStart"/>
      <w:r w:rsidRPr="00A93070">
        <w:rPr>
          <w:b/>
          <w:color w:val="000000" w:themeColor="text1"/>
        </w:rPr>
        <w:t>riprenderanno  regolarmente</w:t>
      </w:r>
      <w:proofErr w:type="gramEnd"/>
      <w:r w:rsidRPr="00A93070">
        <w:rPr>
          <w:b/>
          <w:color w:val="000000" w:themeColor="text1"/>
        </w:rPr>
        <w:t xml:space="preserve"> martedì 14 giugno.</w:t>
      </w:r>
      <w:r w:rsidR="00DC4229" w:rsidRPr="00A93070">
        <w:rPr>
          <w:b/>
          <w:color w:val="000000" w:themeColor="text1"/>
        </w:rPr>
        <w:t xml:space="preserve">                                                                   </w:t>
      </w:r>
    </w:p>
    <w:p w14:paraId="0FCA72DE" w14:textId="77777777" w:rsidR="00DC4229" w:rsidRDefault="00DC4229" w:rsidP="00DC4229">
      <w:pPr>
        <w:pStyle w:val="NormaleWeb"/>
        <w:rPr>
          <w:b/>
          <w:color w:val="000000" w:themeColor="text1"/>
        </w:rPr>
      </w:pPr>
    </w:p>
    <w:p w14:paraId="71DFA2EA" w14:textId="77777777" w:rsidR="001B7BAE" w:rsidRDefault="001B7BAE" w:rsidP="00DC4229">
      <w:pPr>
        <w:pStyle w:val="Corpodeltesto22"/>
        <w:spacing w:line="240" w:lineRule="atLeast"/>
      </w:pPr>
    </w:p>
    <w:p w14:paraId="1BA7451A" w14:textId="77777777" w:rsidR="00243394" w:rsidRDefault="00243394" w:rsidP="00DC4229">
      <w:pPr>
        <w:pStyle w:val="Corpodeltesto22"/>
        <w:spacing w:line="240" w:lineRule="atLeast"/>
      </w:pPr>
    </w:p>
    <w:p w14:paraId="0D0555DE" w14:textId="173682AB" w:rsidR="003C38E3" w:rsidRDefault="003C38E3" w:rsidP="003C38E3">
      <w:r>
        <w:t xml:space="preserve">                                                                                                         </w:t>
      </w:r>
    </w:p>
    <w:p w14:paraId="20BBE5DD" w14:textId="77777777" w:rsidR="003C38E3" w:rsidRPr="00243EB0" w:rsidRDefault="003C38E3" w:rsidP="003C38E3">
      <w:pPr>
        <w:rPr>
          <w:rFonts w:ascii="Arial" w:hAnsi="Arial"/>
          <w:sz w:val="20"/>
          <w:szCs w:val="20"/>
        </w:rPr>
      </w:pPr>
    </w:p>
    <w:p w14:paraId="636E1C4F" w14:textId="77777777" w:rsidR="003C38E3" w:rsidRPr="00243EB0" w:rsidRDefault="003C38E3" w:rsidP="003C38E3">
      <w:pPr>
        <w:rPr>
          <w:rFonts w:ascii="Arial" w:hAnsi="Arial"/>
          <w:sz w:val="20"/>
          <w:szCs w:val="20"/>
        </w:rPr>
      </w:pPr>
    </w:p>
    <w:p w14:paraId="3258D624" w14:textId="77777777" w:rsidR="001B1EA2" w:rsidRPr="000A6249" w:rsidRDefault="001B1EA2" w:rsidP="001B1EA2">
      <w:pPr>
        <w:jc w:val="center"/>
      </w:pPr>
      <w:r w:rsidRPr="000A6249">
        <w:t>IL DIRIGENTE SCOLASTICO</w:t>
      </w:r>
    </w:p>
    <w:p w14:paraId="151C0384" w14:textId="77777777" w:rsidR="001B1EA2" w:rsidRDefault="001B1EA2" w:rsidP="001B1EA2">
      <w:pPr>
        <w:jc w:val="center"/>
      </w:pPr>
      <w:r w:rsidRPr="000A6249">
        <w:t>Dott.ssa Fulvia Canton</w:t>
      </w:r>
      <w:r>
        <w:t>e</w:t>
      </w:r>
    </w:p>
    <w:p w14:paraId="6EBF89A9" w14:textId="77777777" w:rsidR="001B1EA2" w:rsidRPr="00134ED5" w:rsidRDefault="001B1EA2" w:rsidP="001B1EA2">
      <w:pPr>
        <w:jc w:val="center"/>
      </w:pPr>
      <w:r w:rsidRPr="00134ED5">
        <w:t>Firma autografa sostituita a mezzo stampa</w:t>
      </w:r>
    </w:p>
    <w:p w14:paraId="451106C4" w14:textId="77777777" w:rsidR="001B1EA2" w:rsidRDefault="001B1EA2" w:rsidP="001B1EA2">
      <w:pPr>
        <w:jc w:val="center"/>
      </w:pPr>
      <w:r w:rsidRPr="00134ED5">
        <w:t xml:space="preserve">Ai sensi </w:t>
      </w:r>
      <w:proofErr w:type="gramStart"/>
      <w:r w:rsidRPr="00134ED5">
        <w:t>dell’</w:t>
      </w:r>
      <w:r>
        <w:t xml:space="preserve"> ex</w:t>
      </w:r>
      <w:proofErr w:type="gramEnd"/>
      <w:r>
        <w:t xml:space="preserve"> </w:t>
      </w:r>
      <w:r w:rsidRPr="00134ED5">
        <w:t>art. 3, comma2, del D.L.vo39/1993</w:t>
      </w:r>
    </w:p>
    <w:p w14:paraId="491343B5" w14:textId="77777777" w:rsidR="00F742C7" w:rsidRDefault="00F742C7" w:rsidP="003C38E3"/>
    <w:sectPr w:rsidR="00F742C7" w:rsidSect="00877A82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CF5C0" w14:textId="77777777" w:rsidR="00DD5089" w:rsidRDefault="00DD5089" w:rsidP="00232390">
      <w:r>
        <w:separator/>
      </w:r>
    </w:p>
  </w:endnote>
  <w:endnote w:type="continuationSeparator" w:id="0">
    <w:p w14:paraId="32F41941" w14:textId="77777777" w:rsidR="00DD5089" w:rsidRDefault="00DD5089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CF16B" w14:textId="77777777" w:rsidR="00DD5089" w:rsidRDefault="00DD5089" w:rsidP="00232390">
      <w:r>
        <w:separator/>
      </w:r>
    </w:p>
  </w:footnote>
  <w:footnote w:type="continuationSeparator" w:id="0">
    <w:p w14:paraId="78626EFB" w14:textId="77777777" w:rsidR="00DD5089" w:rsidRDefault="00DD5089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C3AF" w14:textId="727A2D6D" w:rsidR="005B369C" w:rsidRDefault="00DD5089" w:rsidP="005B369C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9.65pt;margin-top:-18.9pt;width:65.85pt;height:1in;z-index:251658240" fillcolor="window">
          <v:imagedata r:id="rId1" o:title=""/>
          <w10:wrap type="square"/>
        </v:shape>
        <o:OLEObject Type="Embed" ProgID="PBrush" ShapeID="_x0000_s1025" DrawAspect="Content" ObjectID="_1714287331" r:id="rId2"/>
      </w:object>
    </w:r>
  </w:p>
  <w:p w14:paraId="1BD1CC36" w14:textId="45874BF7" w:rsidR="00232390" w:rsidRDefault="00232390" w:rsidP="005B369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1727"/>
    <w:multiLevelType w:val="hybridMultilevel"/>
    <w:tmpl w:val="ADCAC3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53ECC"/>
    <w:multiLevelType w:val="hybridMultilevel"/>
    <w:tmpl w:val="B8B0B59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550F76"/>
    <w:multiLevelType w:val="hybridMultilevel"/>
    <w:tmpl w:val="3030EBAA"/>
    <w:lvl w:ilvl="0" w:tplc="0B507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258096">
    <w:abstractNumId w:val="2"/>
  </w:num>
  <w:num w:numId="2" w16cid:durableId="1614555710">
    <w:abstractNumId w:val="3"/>
  </w:num>
  <w:num w:numId="3" w16cid:durableId="55129113">
    <w:abstractNumId w:val="1"/>
  </w:num>
  <w:num w:numId="4" w16cid:durableId="16656683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1280467">
    <w:abstractNumId w:val="5"/>
  </w:num>
  <w:num w:numId="6" w16cid:durableId="1517189101">
    <w:abstractNumId w:val="4"/>
  </w:num>
  <w:num w:numId="7" w16cid:durableId="68821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040BE"/>
    <w:rsid w:val="0001192B"/>
    <w:rsid w:val="00026D3C"/>
    <w:rsid w:val="0004476D"/>
    <w:rsid w:val="000822DE"/>
    <w:rsid w:val="00084091"/>
    <w:rsid w:val="000943DB"/>
    <w:rsid w:val="000945CA"/>
    <w:rsid w:val="00097A0C"/>
    <w:rsid w:val="000C7A47"/>
    <w:rsid w:val="000D2208"/>
    <w:rsid w:val="000F7801"/>
    <w:rsid w:val="00112698"/>
    <w:rsid w:val="001165F3"/>
    <w:rsid w:val="001224D4"/>
    <w:rsid w:val="00134DB8"/>
    <w:rsid w:val="00153AB7"/>
    <w:rsid w:val="00166793"/>
    <w:rsid w:val="00166FAF"/>
    <w:rsid w:val="0017035C"/>
    <w:rsid w:val="00176BE0"/>
    <w:rsid w:val="001A617C"/>
    <w:rsid w:val="001B1EA2"/>
    <w:rsid w:val="001B7BAE"/>
    <w:rsid w:val="001C1890"/>
    <w:rsid w:val="001C3016"/>
    <w:rsid w:val="0020007B"/>
    <w:rsid w:val="00202221"/>
    <w:rsid w:val="00232390"/>
    <w:rsid w:val="00243394"/>
    <w:rsid w:val="00251A47"/>
    <w:rsid w:val="002A0F1E"/>
    <w:rsid w:val="002A4A3B"/>
    <w:rsid w:val="002A59DB"/>
    <w:rsid w:val="002B11B4"/>
    <w:rsid w:val="002B6EF2"/>
    <w:rsid w:val="00301FE0"/>
    <w:rsid w:val="00321012"/>
    <w:rsid w:val="00321740"/>
    <w:rsid w:val="00347F12"/>
    <w:rsid w:val="00351CC1"/>
    <w:rsid w:val="003B04B5"/>
    <w:rsid w:val="003C2949"/>
    <w:rsid w:val="003C3521"/>
    <w:rsid w:val="003C38E3"/>
    <w:rsid w:val="003F52DA"/>
    <w:rsid w:val="004364D3"/>
    <w:rsid w:val="00455B44"/>
    <w:rsid w:val="00457438"/>
    <w:rsid w:val="00494B3E"/>
    <w:rsid w:val="004A0078"/>
    <w:rsid w:val="004A1A45"/>
    <w:rsid w:val="004B06DC"/>
    <w:rsid w:val="004B0D53"/>
    <w:rsid w:val="004B2563"/>
    <w:rsid w:val="004C2920"/>
    <w:rsid w:val="004D6F29"/>
    <w:rsid w:val="004E4518"/>
    <w:rsid w:val="005137D4"/>
    <w:rsid w:val="00535052"/>
    <w:rsid w:val="00543FFA"/>
    <w:rsid w:val="00551ABE"/>
    <w:rsid w:val="00575F71"/>
    <w:rsid w:val="005B369C"/>
    <w:rsid w:val="005C176F"/>
    <w:rsid w:val="005C638B"/>
    <w:rsid w:val="005D2A99"/>
    <w:rsid w:val="005F0AA0"/>
    <w:rsid w:val="0061690F"/>
    <w:rsid w:val="00664316"/>
    <w:rsid w:val="00687041"/>
    <w:rsid w:val="006A30AF"/>
    <w:rsid w:val="006B45BA"/>
    <w:rsid w:val="006C4FDF"/>
    <w:rsid w:val="006E02D8"/>
    <w:rsid w:val="006E13E9"/>
    <w:rsid w:val="00736E43"/>
    <w:rsid w:val="007518A0"/>
    <w:rsid w:val="00760C5E"/>
    <w:rsid w:val="00771DD0"/>
    <w:rsid w:val="00773E69"/>
    <w:rsid w:val="007752DE"/>
    <w:rsid w:val="007B0888"/>
    <w:rsid w:val="007B5850"/>
    <w:rsid w:val="007B7B24"/>
    <w:rsid w:val="007D14B5"/>
    <w:rsid w:val="007D74ED"/>
    <w:rsid w:val="008132CF"/>
    <w:rsid w:val="008157E8"/>
    <w:rsid w:val="008406A0"/>
    <w:rsid w:val="00840A15"/>
    <w:rsid w:val="00840A7F"/>
    <w:rsid w:val="00847558"/>
    <w:rsid w:val="00877A82"/>
    <w:rsid w:val="008945B1"/>
    <w:rsid w:val="008E7D73"/>
    <w:rsid w:val="0091240D"/>
    <w:rsid w:val="00956817"/>
    <w:rsid w:val="00971E7D"/>
    <w:rsid w:val="00972672"/>
    <w:rsid w:val="00976B78"/>
    <w:rsid w:val="0098070B"/>
    <w:rsid w:val="009A16CA"/>
    <w:rsid w:val="009A6FA1"/>
    <w:rsid w:val="009D3B42"/>
    <w:rsid w:val="009D4430"/>
    <w:rsid w:val="009D6E0A"/>
    <w:rsid w:val="00A164E8"/>
    <w:rsid w:val="00A43F14"/>
    <w:rsid w:val="00A44438"/>
    <w:rsid w:val="00A561EC"/>
    <w:rsid w:val="00A62AB9"/>
    <w:rsid w:val="00A7557A"/>
    <w:rsid w:val="00A75E03"/>
    <w:rsid w:val="00A93070"/>
    <w:rsid w:val="00AB471A"/>
    <w:rsid w:val="00AD2AF1"/>
    <w:rsid w:val="00AE0B60"/>
    <w:rsid w:val="00AE61BA"/>
    <w:rsid w:val="00AF1F10"/>
    <w:rsid w:val="00AF5D5F"/>
    <w:rsid w:val="00B07D8A"/>
    <w:rsid w:val="00B07EC5"/>
    <w:rsid w:val="00B12832"/>
    <w:rsid w:val="00B3228B"/>
    <w:rsid w:val="00B360AB"/>
    <w:rsid w:val="00B45C7E"/>
    <w:rsid w:val="00B56F64"/>
    <w:rsid w:val="00B6717B"/>
    <w:rsid w:val="00B76A12"/>
    <w:rsid w:val="00B773E7"/>
    <w:rsid w:val="00BA2B6F"/>
    <w:rsid w:val="00BA469E"/>
    <w:rsid w:val="00BB57EB"/>
    <w:rsid w:val="00BF1982"/>
    <w:rsid w:val="00C21CD8"/>
    <w:rsid w:val="00C402C9"/>
    <w:rsid w:val="00C47144"/>
    <w:rsid w:val="00C535D6"/>
    <w:rsid w:val="00C53B6A"/>
    <w:rsid w:val="00C55642"/>
    <w:rsid w:val="00C74E24"/>
    <w:rsid w:val="00CC39EE"/>
    <w:rsid w:val="00D1797E"/>
    <w:rsid w:val="00D215DF"/>
    <w:rsid w:val="00D3796A"/>
    <w:rsid w:val="00D44030"/>
    <w:rsid w:val="00D500B5"/>
    <w:rsid w:val="00D50C52"/>
    <w:rsid w:val="00D57FAC"/>
    <w:rsid w:val="00DC4229"/>
    <w:rsid w:val="00DD5089"/>
    <w:rsid w:val="00DF610D"/>
    <w:rsid w:val="00E445B4"/>
    <w:rsid w:val="00E617FF"/>
    <w:rsid w:val="00E619BF"/>
    <w:rsid w:val="00E731FB"/>
    <w:rsid w:val="00E759ED"/>
    <w:rsid w:val="00EA0F49"/>
    <w:rsid w:val="00EB0778"/>
    <w:rsid w:val="00EB1AD4"/>
    <w:rsid w:val="00EB1CEF"/>
    <w:rsid w:val="00EC1B07"/>
    <w:rsid w:val="00ED301C"/>
    <w:rsid w:val="00EE1949"/>
    <w:rsid w:val="00EF6A21"/>
    <w:rsid w:val="00F0126F"/>
    <w:rsid w:val="00F02659"/>
    <w:rsid w:val="00F04637"/>
    <w:rsid w:val="00F04C85"/>
    <w:rsid w:val="00F130FA"/>
    <w:rsid w:val="00F17667"/>
    <w:rsid w:val="00F20F58"/>
    <w:rsid w:val="00F432A9"/>
    <w:rsid w:val="00F7364B"/>
    <w:rsid w:val="00F742C7"/>
    <w:rsid w:val="00F75699"/>
    <w:rsid w:val="00F810A8"/>
    <w:rsid w:val="00F90181"/>
    <w:rsid w:val="00FB3181"/>
    <w:rsid w:val="00FD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nhideWhenUsed/>
    <w:rsid w:val="008132CF"/>
    <w:pPr>
      <w:spacing w:before="100" w:beforeAutospacing="1" w:after="100" w:afterAutospacing="1"/>
    </w:pPr>
    <w:rPr>
      <w:rFonts w:eastAsiaTheme="minorHAnsi"/>
    </w:rPr>
  </w:style>
  <w:style w:type="paragraph" w:styleId="Corpodeltesto2">
    <w:name w:val="Body Text 2"/>
    <w:basedOn w:val="Normale"/>
    <w:link w:val="Corpodeltesto2Carattere"/>
    <w:unhideWhenUsed/>
    <w:rsid w:val="00F742C7"/>
    <w:pPr>
      <w:jc w:val="both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742C7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rpodeltesto22">
    <w:name w:val="Corpo del testo 22"/>
    <w:basedOn w:val="Normale"/>
    <w:rsid w:val="00DC4229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VCIC809001 - FERRARI VERCELLI</cp:lastModifiedBy>
  <cp:revision>2</cp:revision>
  <cp:lastPrinted>2022-04-13T10:21:00Z</cp:lastPrinted>
  <dcterms:created xsi:type="dcterms:W3CDTF">2022-05-17T08:09:00Z</dcterms:created>
  <dcterms:modified xsi:type="dcterms:W3CDTF">2022-05-17T08:09:00Z</dcterms:modified>
</cp:coreProperties>
</file>